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16B2" w14:textId="77777777" w:rsidR="007D3212" w:rsidRPr="00A50A86" w:rsidRDefault="007D3212" w:rsidP="00A50A86">
      <w:pPr>
        <w:rPr>
          <w:rFonts w:ascii="Calibri" w:hAnsi="Calibri" w:cs="Calibri"/>
          <w:b/>
          <w:bCs/>
        </w:rPr>
      </w:pPr>
      <w:r w:rsidRPr="00A50A86">
        <w:rPr>
          <w:rFonts w:ascii="Calibri" w:hAnsi="Calibri" w:cs="Calibri"/>
          <w:b/>
          <w:bCs/>
        </w:rPr>
        <w:t>ALLEGATO A</w:t>
      </w:r>
    </w:p>
    <w:p w14:paraId="76B67969" w14:textId="77777777" w:rsidR="007D3212" w:rsidRPr="005D11C4" w:rsidRDefault="007D3212" w:rsidP="007D3212">
      <w:pPr>
        <w:jc w:val="center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COMUNE DI MORRO D’ALBA</w:t>
      </w:r>
    </w:p>
    <w:p w14:paraId="515CADAD" w14:textId="77777777" w:rsidR="007D3212" w:rsidRPr="005D11C4" w:rsidRDefault="007D3212" w:rsidP="007D3212">
      <w:pPr>
        <w:jc w:val="center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Provincia di Ancona</w:t>
      </w:r>
    </w:p>
    <w:p w14:paraId="6B7F9B7D" w14:textId="77777777" w:rsidR="007D3212" w:rsidRPr="005D11C4" w:rsidRDefault="007D3212" w:rsidP="007D3212">
      <w:pPr>
        <w:jc w:val="center"/>
        <w:rPr>
          <w:rFonts w:ascii="Calibri" w:hAnsi="Calibri" w:cs="Calibri"/>
          <w:b/>
          <w:bCs/>
        </w:rPr>
      </w:pPr>
    </w:p>
    <w:p w14:paraId="197CFBDB" w14:textId="77777777" w:rsidR="007D3212" w:rsidRPr="005D11C4" w:rsidRDefault="007D3212" w:rsidP="007D3212">
      <w:pPr>
        <w:jc w:val="center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Servizi Demografici e Statistici</w:t>
      </w:r>
    </w:p>
    <w:p w14:paraId="6AD6B455" w14:textId="77777777" w:rsidR="007D3212" w:rsidRPr="005D11C4" w:rsidRDefault="007D3212" w:rsidP="007D3212">
      <w:pPr>
        <w:rPr>
          <w:rFonts w:ascii="Calibri" w:hAnsi="Calibri" w:cs="Calibri"/>
          <w:b/>
          <w:bCs/>
        </w:rPr>
      </w:pPr>
    </w:p>
    <w:p w14:paraId="49D10E6C" w14:textId="77777777" w:rsidR="007D3212" w:rsidRPr="005D11C4" w:rsidRDefault="007D3212" w:rsidP="007D321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BANDO DI </w:t>
      </w:r>
      <w:r w:rsidRPr="005D11C4">
        <w:rPr>
          <w:rFonts w:ascii="Calibri" w:hAnsi="Calibri" w:cs="Calibri"/>
          <w:b/>
          <w:bCs/>
        </w:rPr>
        <w:t>SELEZIONE PUBBLICA PER LA FORMAZIONE DI UNA GRADUATORIA DI RILEVATORI DA ADIBIRE ALLE INDAGINI STATISTICHE ANNI 202</w:t>
      </w:r>
      <w:r>
        <w:rPr>
          <w:rFonts w:ascii="Calibri" w:hAnsi="Calibri" w:cs="Calibri"/>
          <w:b/>
          <w:bCs/>
        </w:rPr>
        <w:t>3</w:t>
      </w:r>
      <w:r w:rsidRPr="005D11C4">
        <w:rPr>
          <w:rFonts w:ascii="Calibri" w:hAnsi="Calibri" w:cs="Calibri"/>
          <w:b/>
          <w:bCs/>
        </w:rPr>
        <w:t>-202</w:t>
      </w:r>
      <w:r>
        <w:rPr>
          <w:rFonts w:ascii="Calibri" w:hAnsi="Calibri" w:cs="Calibri"/>
          <w:b/>
          <w:bCs/>
        </w:rPr>
        <w:t>5</w:t>
      </w:r>
    </w:p>
    <w:p w14:paraId="742334A6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05A7C855" w14:textId="77777777" w:rsidR="007D3212" w:rsidRPr="005D11C4" w:rsidRDefault="007D3212" w:rsidP="007D3212">
      <w:p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Con deliberazione della G</w:t>
      </w:r>
      <w:r>
        <w:rPr>
          <w:rFonts w:ascii="Calibri" w:hAnsi="Calibri" w:cs="Calibri"/>
        </w:rPr>
        <w:t xml:space="preserve">.M. </w:t>
      </w:r>
      <w:r w:rsidRPr="005D11C4">
        <w:rPr>
          <w:rFonts w:ascii="Calibri" w:hAnsi="Calibri" w:cs="Calibri"/>
        </w:rPr>
        <w:t>n. 76</w:t>
      </w:r>
      <w:r>
        <w:rPr>
          <w:rFonts w:ascii="Calibri" w:hAnsi="Calibri" w:cs="Calibri"/>
        </w:rPr>
        <w:t xml:space="preserve">/2020 </w:t>
      </w:r>
      <w:r w:rsidRPr="005D11C4">
        <w:rPr>
          <w:rFonts w:ascii="Calibri" w:hAnsi="Calibri" w:cs="Calibri"/>
        </w:rPr>
        <w:t>è stato costituito l’Ufficio Comunale per il Censimento permanente della Popolazione e delle Abitazioni – ann</w:t>
      </w:r>
      <w:r>
        <w:rPr>
          <w:rFonts w:ascii="Calibri" w:hAnsi="Calibri" w:cs="Calibri"/>
        </w:rPr>
        <w:t>i</w:t>
      </w:r>
      <w:r w:rsidRPr="005D11C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1</w:t>
      </w:r>
      <w:r w:rsidRPr="005D11C4">
        <w:rPr>
          <w:rFonts w:ascii="Calibri" w:hAnsi="Calibri" w:cs="Calibri"/>
        </w:rPr>
        <w:t xml:space="preserve"> e successivi.</w:t>
      </w:r>
    </w:p>
    <w:p w14:paraId="10BD1A75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41ACA91C" w14:textId="77777777" w:rsidR="007D3212" w:rsidRPr="005D11C4" w:rsidRDefault="007D3212" w:rsidP="007D3212">
      <w:p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Responsabile dell’Ufficio è stato nominato il sig. Simone Serra, istruttore amministrativo del Comune di Morro d’Alba.</w:t>
      </w:r>
    </w:p>
    <w:p w14:paraId="17E07044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183F930F" w14:textId="77777777" w:rsidR="007D3212" w:rsidRPr="005D11C4" w:rsidRDefault="007D3212" w:rsidP="007D3212">
      <w:p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Per dare corso alle operazioni preliminari di formazione dei rilevatori che si svolgeranno nella seconda metà del 202</w:t>
      </w:r>
      <w:r>
        <w:rPr>
          <w:rFonts w:ascii="Calibri" w:hAnsi="Calibri" w:cs="Calibri"/>
        </w:rPr>
        <w:t>3</w:t>
      </w:r>
      <w:r w:rsidRPr="005D11C4">
        <w:rPr>
          <w:rFonts w:ascii="Calibri" w:hAnsi="Calibri" w:cs="Calibri"/>
        </w:rPr>
        <w:t xml:space="preserve">, l’ufficio intende reclutare i rilevatori necessari per le operazioni censuarie, con le procedure di cui al presente avviso pubblico di selezione, approvato con determinazione n. </w:t>
      </w:r>
      <w:r>
        <w:rPr>
          <w:rFonts w:ascii="Calibri" w:hAnsi="Calibri" w:cs="Calibri"/>
        </w:rPr>
        <w:t>53/2022</w:t>
      </w:r>
      <w:r w:rsidRPr="005D11C4">
        <w:rPr>
          <w:rFonts w:ascii="Calibri" w:hAnsi="Calibri" w:cs="Calibri"/>
        </w:rPr>
        <w:t>.</w:t>
      </w:r>
    </w:p>
    <w:p w14:paraId="59F95C52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4E57A6A1" w14:textId="77777777" w:rsidR="007D3212" w:rsidRPr="005D11C4" w:rsidRDefault="007D3212" w:rsidP="007D3212">
      <w:p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Gli incarichi di rilevatore dovranno essere espletati indicativamente dal 01/10/202</w:t>
      </w:r>
      <w:r>
        <w:rPr>
          <w:rFonts w:ascii="Calibri" w:hAnsi="Calibri" w:cs="Calibri"/>
        </w:rPr>
        <w:t>3</w:t>
      </w:r>
      <w:r w:rsidRPr="005D11C4">
        <w:rPr>
          <w:rFonts w:ascii="Calibri" w:hAnsi="Calibri" w:cs="Calibri"/>
        </w:rPr>
        <w:t xml:space="preserve"> al 31/12/202</w:t>
      </w:r>
      <w:r>
        <w:rPr>
          <w:rFonts w:ascii="Calibri" w:hAnsi="Calibri" w:cs="Calibri"/>
        </w:rPr>
        <w:t>3</w:t>
      </w:r>
      <w:r w:rsidRPr="005D11C4">
        <w:rPr>
          <w:rFonts w:ascii="Calibri" w:hAnsi="Calibri" w:cs="Calibri"/>
        </w:rPr>
        <w:t>, salvo diverse disposizioni impartite da ISTAT e dall’Ufficio Regionale di Censimento.</w:t>
      </w:r>
    </w:p>
    <w:p w14:paraId="13A05D76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0A2E2BB9" w14:textId="77777777" w:rsidR="007D3212" w:rsidRPr="005D11C4" w:rsidRDefault="007D3212" w:rsidP="007D3212">
      <w:p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Gli interessati a svolgere l’incarico di rilevatore possono presentare domanda di partecipazione, </w:t>
      </w:r>
      <w:r w:rsidRPr="005D11C4">
        <w:rPr>
          <w:rFonts w:ascii="Calibri" w:hAnsi="Calibri" w:cs="Calibri"/>
          <w:u w:val="single"/>
        </w:rPr>
        <w:t>entro e non oltre il 3</w:t>
      </w:r>
      <w:r>
        <w:rPr>
          <w:rFonts w:ascii="Calibri" w:hAnsi="Calibri" w:cs="Calibri"/>
          <w:u w:val="single"/>
        </w:rPr>
        <w:t>0</w:t>
      </w:r>
      <w:r w:rsidRPr="005D11C4">
        <w:rPr>
          <w:rFonts w:ascii="Calibri" w:hAnsi="Calibri" w:cs="Calibri"/>
          <w:u w:val="single"/>
        </w:rPr>
        <w:t>/0</w:t>
      </w:r>
      <w:r>
        <w:rPr>
          <w:rFonts w:ascii="Calibri" w:hAnsi="Calibri" w:cs="Calibri"/>
          <w:u w:val="single"/>
        </w:rPr>
        <w:t>4</w:t>
      </w:r>
      <w:r w:rsidRPr="005D11C4">
        <w:rPr>
          <w:rFonts w:ascii="Calibri" w:hAnsi="Calibri" w:cs="Calibri"/>
          <w:u w:val="single"/>
        </w:rPr>
        <w:t>/202</w:t>
      </w:r>
      <w:r>
        <w:rPr>
          <w:rFonts w:ascii="Calibri" w:hAnsi="Calibri" w:cs="Calibri"/>
          <w:u w:val="single"/>
        </w:rPr>
        <w:t>3</w:t>
      </w:r>
      <w:r w:rsidRPr="005D11C4">
        <w:rPr>
          <w:rFonts w:ascii="Calibri" w:hAnsi="Calibri" w:cs="Calibri"/>
        </w:rPr>
        <w:t>.</w:t>
      </w:r>
    </w:p>
    <w:p w14:paraId="284FFFFF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201C9E6C" w14:textId="77777777" w:rsidR="007D3212" w:rsidRPr="005D11C4" w:rsidRDefault="007D3212" w:rsidP="007D3212">
      <w:p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 ritenuti idonei formeranno una graduatoria, che rimarrà valida fino al 31/12/2025, dalla quale il Comune attingerà per espletare le richieste di rilevazione statistiche di prossima istituzione da parte di ISTAT fino a tale data.</w:t>
      </w:r>
    </w:p>
    <w:p w14:paraId="04F66556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7B9A4E62" w14:textId="77777777" w:rsidR="007D3212" w:rsidRPr="005D11C4" w:rsidRDefault="007D3212" w:rsidP="007D3212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REQUISITI PER LA PARTECIPAZIONE</w:t>
      </w:r>
    </w:p>
    <w:p w14:paraId="69BE0401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 requisiti richiesti per la partecipazione alla presente selezione, così come previsto dalle circolari ISTAT,  sono:</w:t>
      </w:r>
    </w:p>
    <w:p w14:paraId="39AC84B0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Età non inferiore ad anni 18 (diciotto);</w:t>
      </w:r>
    </w:p>
    <w:p w14:paraId="2A6B241D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Possesso di diploma di scuola media superiore quinquennale o equipollente;</w:t>
      </w:r>
    </w:p>
    <w:p w14:paraId="6B552DA5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Possesso della cittadinanza italiana o di altro stato dell’Unione Europea (in tal caso adeguata conoscenza della lingua italiana letta, parlata e scritta);</w:t>
      </w:r>
    </w:p>
    <w:p w14:paraId="3DC50D3A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Godimento dei diritti politici;</w:t>
      </w:r>
    </w:p>
    <w:p w14:paraId="4B992E54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Assenza di condanne e/o procedimenti penali in corso e/o passate in giudicato;</w:t>
      </w:r>
    </w:p>
    <w:p w14:paraId="4E933890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Conoscenza e capacità di uso dei più diffusi strumenti informatici (videoscrittura, fogli di calcolo, web e posta elettronica);</w:t>
      </w:r>
    </w:p>
    <w:p w14:paraId="00EDC34F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Disponibilità agli spostamenti, con mezzi propri, in qualsiasi zona del territorio del Comune di Morro d’Alba, per raggiungere le unità da intervistare;</w:t>
      </w:r>
    </w:p>
    <w:p w14:paraId="3C6A5CC1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</w:p>
    <w:p w14:paraId="577534A6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Tutti i requisiti debbono essere inderogabilmente essere posseduti alla data della scadenza del presente avviso, per la presentazione della domanda.</w:t>
      </w:r>
    </w:p>
    <w:p w14:paraId="4671B61F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</w:p>
    <w:p w14:paraId="136499BB" w14:textId="77777777" w:rsidR="007D3212" w:rsidRPr="005D11C4" w:rsidRDefault="007D3212" w:rsidP="007D3212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PRESENTAZIONE DELLA DOMANDA</w:t>
      </w:r>
    </w:p>
    <w:p w14:paraId="156A65F1" w14:textId="77777777" w:rsidR="007D3212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Le domande di partecipazione redatte in carta semplice su apposito modello allegato al presente avviso</w:t>
      </w:r>
      <w:r>
        <w:rPr>
          <w:rFonts w:ascii="Calibri" w:hAnsi="Calibri" w:cs="Calibri"/>
        </w:rPr>
        <w:t xml:space="preserve"> (vedi Allegato B)</w:t>
      </w:r>
      <w:r w:rsidRPr="005D11C4">
        <w:rPr>
          <w:rFonts w:ascii="Calibri" w:hAnsi="Calibri" w:cs="Calibri"/>
        </w:rPr>
        <w:t xml:space="preserve">, firmate dagli interessati, dovranno essere inviate ovvero presentate </w:t>
      </w:r>
      <w:r w:rsidRPr="005D11C4">
        <w:rPr>
          <w:rFonts w:ascii="Calibri" w:hAnsi="Calibri" w:cs="Calibri"/>
        </w:rPr>
        <w:lastRenderedPageBreak/>
        <w:t>personalmente all’Ufficio Protocollo del Comune di MORRO D’ALBA – Piazza Romagnoli, n. 6, ovvero inviate per posta raccomandata A/R</w:t>
      </w:r>
      <w:r>
        <w:rPr>
          <w:rFonts w:ascii="Calibri" w:hAnsi="Calibri" w:cs="Calibri"/>
        </w:rPr>
        <w:t xml:space="preserve"> </w:t>
      </w:r>
      <w:r w:rsidRPr="005D11C4">
        <w:rPr>
          <w:rFonts w:ascii="Calibri" w:hAnsi="Calibri" w:cs="Calibri"/>
          <w:u w:val="single"/>
        </w:rPr>
        <w:t xml:space="preserve">entro le ore 12:00 del giorno </w:t>
      </w:r>
      <w:r>
        <w:rPr>
          <w:rFonts w:ascii="Calibri" w:hAnsi="Calibri" w:cs="Calibri"/>
          <w:u w:val="single"/>
        </w:rPr>
        <w:t>sabato 29/04/2023</w:t>
      </w:r>
      <w:r w:rsidRPr="005D11C4">
        <w:rPr>
          <w:rFonts w:ascii="Calibri" w:hAnsi="Calibri" w:cs="Calibri"/>
        </w:rPr>
        <w:t xml:space="preserve">. </w:t>
      </w:r>
    </w:p>
    <w:p w14:paraId="2DD57B36" w14:textId="77777777" w:rsidR="007D3212" w:rsidRDefault="007D3212" w:rsidP="007D3212">
      <w:pPr>
        <w:ind w:left="360"/>
        <w:jc w:val="both"/>
        <w:rPr>
          <w:rFonts w:ascii="Calibri" w:hAnsi="Calibri" w:cs="Calibri"/>
        </w:rPr>
      </w:pPr>
    </w:p>
    <w:p w14:paraId="71E483FB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Tale termine è da considerarsi perentorio, pertanto le domande spedite nei termini ma pervenute oltre tale data non verranno prese in considerazione: </w:t>
      </w:r>
      <w:r w:rsidRPr="005D11C4">
        <w:rPr>
          <w:rFonts w:ascii="Calibri" w:hAnsi="Calibri" w:cs="Calibri"/>
          <w:u w:val="single"/>
        </w:rPr>
        <w:t>non farà fede il timbro postale</w:t>
      </w:r>
      <w:r w:rsidRPr="005D11C4">
        <w:rPr>
          <w:rFonts w:ascii="Calibri" w:hAnsi="Calibri" w:cs="Calibri"/>
        </w:rPr>
        <w:t>.</w:t>
      </w:r>
    </w:p>
    <w:p w14:paraId="66A82B51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Nella domanda devono essere dichiarate sotto la propria responsabilità, a pena esclusione:</w:t>
      </w:r>
    </w:p>
    <w:p w14:paraId="5C92BB6F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Cognome, nome e codice fiscale;</w:t>
      </w:r>
    </w:p>
    <w:p w14:paraId="042D7894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Data e luogo di nascita;</w:t>
      </w:r>
    </w:p>
    <w:p w14:paraId="5F7784C7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Indirizzo di residenza ed eventuale recapito per le comunicazioni;</w:t>
      </w:r>
    </w:p>
    <w:p w14:paraId="072DBD48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Numero di cellulare (se posseduto) ed indirizzo di posta elettronica;</w:t>
      </w:r>
    </w:p>
    <w:p w14:paraId="00C337B8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Possesso della cittadinanza italiana o di uno stato membro dell’Unione Europea (in tal caso dovrà essere documentata una adeguata conoscenza della lingua italiana);</w:t>
      </w:r>
    </w:p>
    <w:p w14:paraId="5C3D4909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Godimento dei diritti politici e comune di iscrizione delle liste elettorali;</w:t>
      </w:r>
    </w:p>
    <w:p w14:paraId="3627CB24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Esistenza o meno di procedimenti penali e/o condanne in corso e/o passate in giudicato;</w:t>
      </w:r>
    </w:p>
    <w:p w14:paraId="2FA90676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Posizione nei riguardi degli obblighi di leva;</w:t>
      </w:r>
    </w:p>
    <w:p w14:paraId="0269A34E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Possesso del diploma di scuola media superiore di durata quinquennale o equipollente e il punteggio conseguito;</w:t>
      </w:r>
    </w:p>
    <w:p w14:paraId="29AA90EC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Eventuale possesso del diploma di laurea o altro titolo di studio universitario, precisando il corso, la durata e il punteggio conseguito;</w:t>
      </w:r>
    </w:p>
    <w:p w14:paraId="0F868050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Eventuali incarichi di rilevatore o coordinatore di censimento nelle precedenti edizioni;</w:t>
      </w:r>
    </w:p>
    <w:p w14:paraId="35F5279F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La conoscenza e la capacità d’uso dei principali strumenti informatici;</w:t>
      </w:r>
    </w:p>
    <w:p w14:paraId="18FDDF32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L’idoneità fisica a svolgere l’incarico;</w:t>
      </w:r>
    </w:p>
    <w:p w14:paraId="5E68523C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L’essere a conoscenza che il ruolo di rilevatore conferisce incarico temporaneo con carattere di lavoro autonomo e occasionale;</w:t>
      </w:r>
    </w:p>
    <w:p w14:paraId="6327B62A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Di essere disponibile allo spostamento, in maniera autonoma, per partecipare alle riunioni di formazione e raggiungere le unità da intervistare su tutto il territorio comunale;</w:t>
      </w:r>
    </w:p>
    <w:p w14:paraId="05845875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Di dare il consenso ai sensi del D.lgs. </w:t>
      </w:r>
      <w:r>
        <w:rPr>
          <w:rFonts w:ascii="Calibri" w:hAnsi="Calibri" w:cs="Calibri"/>
        </w:rPr>
        <w:t xml:space="preserve">n. </w:t>
      </w:r>
      <w:r w:rsidRPr="005D11C4">
        <w:rPr>
          <w:rFonts w:ascii="Calibri" w:hAnsi="Calibri" w:cs="Calibri"/>
        </w:rPr>
        <w:t>196/2003 al trattamento dei propri dati personali con riferimento al presente bando di selezione, anche attraverso l’inserimento in banche dati e l’elaborazione mediante procedure informatizzate.</w:t>
      </w:r>
    </w:p>
    <w:p w14:paraId="414222E5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21419358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</w:t>
      </w:r>
      <w:r>
        <w:rPr>
          <w:rFonts w:ascii="Calibri" w:hAnsi="Calibri" w:cs="Calibri"/>
        </w:rPr>
        <w:t>e</w:t>
      </w:r>
      <w:r w:rsidRPr="005D11C4">
        <w:rPr>
          <w:rFonts w:ascii="Calibri" w:hAnsi="Calibri" w:cs="Calibri"/>
        </w:rPr>
        <w:t xml:space="preserve"> </w:t>
      </w:r>
      <w:r w:rsidRPr="005D11C4">
        <w:rPr>
          <w:rFonts w:ascii="Calibri" w:hAnsi="Calibri" w:cs="Calibri"/>
          <w:u w:val="single"/>
        </w:rPr>
        <w:t>domand</w:t>
      </w:r>
      <w:r>
        <w:rPr>
          <w:rFonts w:ascii="Calibri" w:hAnsi="Calibri" w:cs="Calibri"/>
          <w:u w:val="single"/>
        </w:rPr>
        <w:t>e</w:t>
      </w:r>
      <w:r w:rsidRPr="005D11C4">
        <w:rPr>
          <w:rFonts w:ascii="Calibri" w:hAnsi="Calibri" w:cs="Calibri"/>
          <w:u w:val="single"/>
        </w:rPr>
        <w:t xml:space="preserve"> di ammissione dovr</w:t>
      </w:r>
      <w:r>
        <w:rPr>
          <w:rFonts w:ascii="Calibri" w:hAnsi="Calibri" w:cs="Calibri"/>
          <w:u w:val="single"/>
        </w:rPr>
        <w:t xml:space="preserve">anno </w:t>
      </w:r>
      <w:r w:rsidRPr="005D11C4">
        <w:rPr>
          <w:rFonts w:ascii="Calibri" w:hAnsi="Calibri" w:cs="Calibri"/>
          <w:u w:val="single"/>
        </w:rPr>
        <w:t>essere sottoscritt</w:t>
      </w:r>
      <w:r>
        <w:rPr>
          <w:rFonts w:ascii="Calibri" w:hAnsi="Calibri" w:cs="Calibri"/>
          <w:u w:val="single"/>
        </w:rPr>
        <w:t>e</w:t>
      </w:r>
      <w:r w:rsidRPr="005D11C4">
        <w:rPr>
          <w:rFonts w:ascii="Calibri" w:hAnsi="Calibri" w:cs="Calibri"/>
          <w:u w:val="single"/>
        </w:rPr>
        <w:t xml:space="preserve"> in originale</w:t>
      </w:r>
      <w:r w:rsidRPr="005D11C4">
        <w:rPr>
          <w:rFonts w:ascii="Calibri" w:hAnsi="Calibri" w:cs="Calibri"/>
        </w:rPr>
        <w:t xml:space="preserve"> dall’interessato, </w:t>
      </w:r>
      <w:r w:rsidRPr="005D11C4">
        <w:rPr>
          <w:rFonts w:ascii="Calibri" w:hAnsi="Calibri" w:cs="Calibri"/>
          <w:u w:val="single"/>
        </w:rPr>
        <w:t>pena esclusione</w:t>
      </w:r>
      <w:r w:rsidRPr="005D11C4">
        <w:rPr>
          <w:rFonts w:ascii="Calibri" w:hAnsi="Calibri" w:cs="Calibri"/>
        </w:rPr>
        <w:t>.</w:t>
      </w:r>
    </w:p>
    <w:p w14:paraId="6BBE5CE0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 modelli predisposti per la domanda (</w:t>
      </w:r>
      <w:r>
        <w:rPr>
          <w:rFonts w:ascii="Calibri" w:hAnsi="Calibri" w:cs="Calibri"/>
        </w:rPr>
        <w:t xml:space="preserve">vedi </w:t>
      </w:r>
      <w:r w:rsidRPr="005D11C4">
        <w:rPr>
          <w:rFonts w:ascii="Calibri" w:hAnsi="Calibri" w:cs="Calibri"/>
        </w:rPr>
        <w:t xml:space="preserve">Allegato “B”) sono disponibili presso l’Ufficio Anagrafe del Comune o scaricabili gratuitamente </w:t>
      </w:r>
      <w:r>
        <w:rPr>
          <w:rFonts w:ascii="Calibri" w:hAnsi="Calibri" w:cs="Calibri"/>
        </w:rPr>
        <w:t>d</w:t>
      </w:r>
      <w:r w:rsidRPr="005D11C4">
        <w:rPr>
          <w:rFonts w:ascii="Calibri" w:hAnsi="Calibri" w:cs="Calibri"/>
        </w:rPr>
        <w:t xml:space="preserve">al sito </w:t>
      </w:r>
      <w:hyperlink r:id="rId7" w:history="1">
        <w:r w:rsidRPr="005D11C4">
          <w:rPr>
            <w:rStyle w:val="Collegamentoipertestuale"/>
            <w:rFonts w:ascii="Calibri" w:hAnsi="Calibri" w:cs="Calibri"/>
          </w:rPr>
          <w:t>www.morrodalba.com</w:t>
        </w:r>
      </w:hyperlink>
      <w:r w:rsidRPr="005D11C4">
        <w:rPr>
          <w:rFonts w:ascii="Calibri" w:hAnsi="Calibri" w:cs="Calibri"/>
        </w:rPr>
        <w:t>.</w:t>
      </w:r>
    </w:p>
    <w:p w14:paraId="00FDE947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Alla domanda dovrà essere allegata una fotocopia del documento di identità del richiedente in corso di validità e un curriculum vitae (</w:t>
      </w:r>
      <w:r>
        <w:rPr>
          <w:rFonts w:ascii="Calibri" w:hAnsi="Calibri" w:cs="Calibri"/>
        </w:rPr>
        <w:t xml:space="preserve">vedi </w:t>
      </w:r>
      <w:r w:rsidRPr="005D11C4">
        <w:rPr>
          <w:rFonts w:ascii="Calibri" w:hAnsi="Calibri" w:cs="Calibri"/>
        </w:rPr>
        <w:t>Allegato “C”) anch’esso sottoscritto dall’interessato.</w:t>
      </w:r>
    </w:p>
    <w:p w14:paraId="27EAEB7D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L’Amministrazione si riserva in ogni momento la facoltà di procedere alla verifica delle dichiarazioni presentate dai candidati, possono tuttavia essere allegati al curriculum vitae anche copie di eventuali attestati o documenti di certificazione posseduti dai candidati.</w:t>
      </w:r>
    </w:p>
    <w:p w14:paraId="7A58D1B5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</w:p>
    <w:p w14:paraId="3C71F40B" w14:textId="77777777" w:rsidR="007D3212" w:rsidRPr="005D11C4" w:rsidRDefault="007D3212" w:rsidP="007D3212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COMPITI DEI RILEVATORI</w:t>
      </w:r>
    </w:p>
    <w:p w14:paraId="7AAC1FC9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Ai rilevatori saranno affidati i compiti di seguito indicati:</w:t>
      </w:r>
    </w:p>
    <w:p w14:paraId="384C6166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partecipazione agli incontri formativi e completamento di tutti i moduli formativi e i test di valutazione predisposti da ISTAT e accessibili tramite apposita piattaforma web;</w:t>
      </w:r>
    </w:p>
    <w:p w14:paraId="654157CD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gestione quotidiana, mediante uso del Sistema di Gestione delle Indagini (SGI) predisposto dall’ISTAT o della App per Tablet, il diario relativo al campione di indirizzi per la rilevazione Areale e di una rilevazione per la Rilevazione da Lista loro assegnati;</w:t>
      </w:r>
    </w:p>
    <w:p w14:paraId="16D233D5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effettuazione delle operazioni di rilevazione dell’indagine Areale relativamente alle sezioni di Censimento/indirizzi assegnati;</w:t>
      </w:r>
    </w:p>
    <w:p w14:paraId="191B3C7C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lastRenderedPageBreak/>
        <w:t>effettuazione delle interviste delle unità di rilevazione da Lista loro assegnate, non rispondenti tramite altro canale, tenendo conto degli orari di presenza dei componenti nell’alloggio e fornendo loro informazioni su finalità e natura obbligatoria della rilevazione;</w:t>
      </w:r>
    </w:p>
    <w:p w14:paraId="44EC2D2D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segnalazione al Responsabile dell’UCC eventuali violazioni dell’obbligo di risposta ai fini dell’avvio della procedura sanzionatoria di cui all’art. 11 del D.lgs. n. 322</w:t>
      </w:r>
      <w:r>
        <w:rPr>
          <w:rFonts w:ascii="Calibri" w:hAnsi="Calibri" w:cs="Calibri"/>
        </w:rPr>
        <w:t xml:space="preserve">/89 </w:t>
      </w:r>
      <w:r w:rsidRPr="005D11C4">
        <w:rPr>
          <w:rFonts w:ascii="Calibri" w:hAnsi="Calibri" w:cs="Calibri"/>
        </w:rPr>
        <w:t>e successive modifiche e integrazioni;</w:t>
      </w:r>
    </w:p>
    <w:p w14:paraId="338DDFCE" w14:textId="77777777" w:rsidR="007D3212" w:rsidRPr="005D11C4" w:rsidRDefault="007D3212" w:rsidP="007D321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svolgimento di ogni altro compito affidato dal Responsabile dell’UCC, dal personale di Staff o dal Coordinatore inerente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</w:t>
      </w:r>
      <w:r w:rsidRPr="005D11C4">
        <w:rPr>
          <w:rFonts w:ascii="Calibri" w:hAnsi="Calibri" w:cs="Calibri"/>
        </w:rPr>
        <w:t>rilevazion</w:t>
      </w:r>
      <w:r>
        <w:rPr>
          <w:rFonts w:ascii="Calibri" w:hAnsi="Calibri" w:cs="Calibri"/>
        </w:rPr>
        <w:t>e</w:t>
      </w:r>
      <w:r w:rsidRPr="005D11C4">
        <w:rPr>
          <w:rFonts w:ascii="Calibri" w:hAnsi="Calibri" w:cs="Calibri"/>
        </w:rPr>
        <w:t>.</w:t>
      </w:r>
    </w:p>
    <w:p w14:paraId="64CFAE1C" w14:textId="77777777" w:rsidR="007D3212" w:rsidRDefault="007D3212" w:rsidP="007D3212">
      <w:pPr>
        <w:ind w:left="720"/>
        <w:jc w:val="both"/>
        <w:rPr>
          <w:rFonts w:ascii="Calibri" w:hAnsi="Calibri" w:cs="Calibri"/>
          <w:b/>
          <w:bCs/>
        </w:rPr>
      </w:pPr>
    </w:p>
    <w:p w14:paraId="0E5764EE" w14:textId="77777777" w:rsidR="007D3212" w:rsidRPr="005D11C4" w:rsidRDefault="007D3212" w:rsidP="007D3212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FORMAZIONE DELLA GRADUATORIA PER TITOLI</w:t>
      </w:r>
    </w:p>
    <w:p w14:paraId="49C7C27F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Fra i candidati in possesso dei requisiti per la partecipazione alla selezione di cui al punto 1, verrà redatta una graduatoria sulla base del punteggio dei titoli di studio e degli altri eventuali titoli, secondo i criteri di seguito riportati.</w:t>
      </w:r>
    </w:p>
    <w:p w14:paraId="0F7D5948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A parità di punteggio verrà avvantaggiato il candidato più giovane, come previsto dall’art. 3 comma 7 della legge </w:t>
      </w:r>
      <w:r>
        <w:rPr>
          <w:rFonts w:ascii="Calibri" w:hAnsi="Calibri" w:cs="Calibri"/>
        </w:rPr>
        <w:t xml:space="preserve">n. </w:t>
      </w:r>
      <w:r w:rsidRPr="005D11C4">
        <w:rPr>
          <w:rFonts w:ascii="Calibri" w:hAnsi="Calibri" w:cs="Calibri"/>
        </w:rPr>
        <w:t xml:space="preserve">127/97, come modificato dall’art. 2 comma 9 della legge </w:t>
      </w:r>
      <w:r>
        <w:rPr>
          <w:rFonts w:ascii="Calibri" w:hAnsi="Calibri" w:cs="Calibri"/>
        </w:rPr>
        <w:t xml:space="preserve">n. </w:t>
      </w:r>
      <w:r w:rsidRPr="005D11C4">
        <w:rPr>
          <w:rFonts w:ascii="Calibri" w:hAnsi="Calibri" w:cs="Calibri"/>
        </w:rPr>
        <w:t>191/98.</w:t>
      </w:r>
    </w:p>
    <w:p w14:paraId="56D6DC26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Il punteggio massimo attribuito ai titoli è di 30 punti ed è ripartito come di seguito specificato:</w:t>
      </w:r>
    </w:p>
    <w:p w14:paraId="0BC8721A" w14:textId="77777777" w:rsidR="007D3212" w:rsidRPr="005D11C4" w:rsidRDefault="007D3212" w:rsidP="007D321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Diploma di scuola media superiore (massimo </w:t>
      </w:r>
      <w:proofErr w:type="gramStart"/>
      <w:r w:rsidRPr="005D11C4">
        <w:rPr>
          <w:rFonts w:ascii="Calibri" w:hAnsi="Calibri" w:cs="Calibri"/>
        </w:rPr>
        <w:t>5</w:t>
      </w:r>
      <w:proofErr w:type="gramEnd"/>
      <w:r w:rsidRPr="005D11C4">
        <w:rPr>
          <w:rFonts w:ascii="Calibri" w:hAnsi="Calibri" w:cs="Calibri"/>
        </w:rPr>
        <w:t xml:space="preserve"> punti):</w:t>
      </w:r>
    </w:p>
    <w:p w14:paraId="23CE102F" w14:textId="77777777" w:rsidR="007D3212" w:rsidRPr="00B65D02" w:rsidRDefault="007D3212" w:rsidP="007D3212">
      <w:pPr>
        <w:ind w:left="720"/>
        <w:jc w:val="both"/>
        <w:rPr>
          <w:rFonts w:ascii="Calibri" w:hAnsi="Calibri" w:cs="Calibri"/>
        </w:rPr>
      </w:pPr>
      <w:r w:rsidRPr="00B65D02">
        <w:rPr>
          <w:rFonts w:ascii="Calibri" w:hAnsi="Calibri" w:cs="Calibri"/>
        </w:rPr>
        <w:t>con votazione finale da 54/60 a 60/60 ovvero da 90/100 a 100/100</w:t>
      </w:r>
      <w:r w:rsidRPr="00B65D02">
        <w:rPr>
          <w:rFonts w:ascii="Calibri" w:hAnsi="Calibri" w:cs="Calibri"/>
        </w:rPr>
        <w:tab/>
      </w:r>
      <w:r w:rsidRPr="00B65D02">
        <w:rPr>
          <w:rFonts w:ascii="Calibri" w:hAnsi="Calibri" w:cs="Calibri"/>
        </w:rPr>
        <w:tab/>
        <w:t>punti 5;</w:t>
      </w:r>
    </w:p>
    <w:p w14:paraId="334FB284" w14:textId="77777777" w:rsidR="007D3212" w:rsidRPr="00B65D02" w:rsidRDefault="007D3212" w:rsidP="007D3212">
      <w:pPr>
        <w:ind w:left="720"/>
        <w:jc w:val="both"/>
        <w:rPr>
          <w:rFonts w:ascii="Calibri" w:hAnsi="Calibri" w:cs="Calibri"/>
        </w:rPr>
      </w:pPr>
      <w:r w:rsidRPr="00B65D02">
        <w:rPr>
          <w:rFonts w:ascii="Calibri" w:hAnsi="Calibri" w:cs="Calibri"/>
        </w:rPr>
        <w:t>con votazione finale da 48/60 a 53/60 ovvero da 80/100 a 89/100</w:t>
      </w:r>
      <w:r w:rsidRPr="00B65D02">
        <w:rPr>
          <w:rFonts w:ascii="Calibri" w:hAnsi="Calibri" w:cs="Calibri"/>
        </w:rPr>
        <w:tab/>
      </w:r>
      <w:r w:rsidRPr="00B65D02">
        <w:rPr>
          <w:rFonts w:ascii="Calibri" w:hAnsi="Calibri" w:cs="Calibri"/>
        </w:rPr>
        <w:tab/>
        <w:t>punti 4;</w:t>
      </w:r>
    </w:p>
    <w:p w14:paraId="13804AD2" w14:textId="77777777" w:rsidR="007D3212" w:rsidRPr="00B65D02" w:rsidRDefault="007D3212" w:rsidP="007D3212">
      <w:pPr>
        <w:ind w:left="720"/>
        <w:jc w:val="both"/>
        <w:rPr>
          <w:rFonts w:ascii="Calibri" w:hAnsi="Calibri" w:cs="Calibri"/>
        </w:rPr>
      </w:pPr>
      <w:r w:rsidRPr="00B65D02">
        <w:rPr>
          <w:rFonts w:ascii="Calibri" w:hAnsi="Calibri" w:cs="Calibri"/>
        </w:rPr>
        <w:t>con votazione finale da 42/60 a 47/60 ovvero da 70/100 a 79/100</w:t>
      </w:r>
      <w:r w:rsidRPr="00B65D02">
        <w:rPr>
          <w:rFonts w:ascii="Calibri" w:hAnsi="Calibri" w:cs="Calibri"/>
        </w:rPr>
        <w:tab/>
      </w:r>
      <w:r w:rsidRPr="00B65D02">
        <w:rPr>
          <w:rFonts w:ascii="Calibri" w:hAnsi="Calibri" w:cs="Calibri"/>
        </w:rPr>
        <w:tab/>
        <w:t>punti 3;</w:t>
      </w:r>
    </w:p>
    <w:p w14:paraId="3BC31E1A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con votazione finale da 36/60 a 41/60 ovvero da 60/100 a 69/100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2;</w:t>
      </w:r>
    </w:p>
    <w:p w14:paraId="47668DAF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</w:p>
    <w:p w14:paraId="44563BEE" w14:textId="77777777" w:rsidR="007D3212" w:rsidRPr="005D11C4" w:rsidRDefault="007D3212" w:rsidP="007D321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Diploma di laurea - la magistrale assorbe la triennale (massimo </w:t>
      </w:r>
      <w:proofErr w:type="gramStart"/>
      <w:r w:rsidRPr="005D11C4">
        <w:rPr>
          <w:rFonts w:ascii="Calibri" w:hAnsi="Calibri" w:cs="Calibri"/>
        </w:rPr>
        <w:t>6</w:t>
      </w:r>
      <w:proofErr w:type="gramEnd"/>
      <w:r w:rsidRPr="005D11C4">
        <w:rPr>
          <w:rFonts w:ascii="Calibri" w:hAnsi="Calibri" w:cs="Calibri"/>
        </w:rPr>
        <w:t xml:space="preserve"> punti)</w:t>
      </w:r>
    </w:p>
    <w:p w14:paraId="3B45ECA2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laurea magistrale in discipline statistiche, economiche e matematiche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6;</w:t>
      </w:r>
    </w:p>
    <w:p w14:paraId="0493CE29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laurea magistrale in discipline diverse dal punto precedente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5;</w:t>
      </w:r>
    </w:p>
    <w:p w14:paraId="35589D10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laurea triennale in discipline statistiche, economiche e matematiche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4;</w:t>
      </w:r>
    </w:p>
    <w:p w14:paraId="238E420F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laurea triennale in discipline diverse dal punto precedente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2;</w:t>
      </w:r>
    </w:p>
    <w:p w14:paraId="23890BB9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5B937C9D" w14:textId="77777777" w:rsidR="007D3212" w:rsidRPr="005D11C4" w:rsidRDefault="007D3212" w:rsidP="007D321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Altri diplomi e/o titoli successivi al diploma (massimo </w:t>
      </w:r>
      <w:proofErr w:type="gramStart"/>
      <w:r w:rsidRPr="005D11C4">
        <w:rPr>
          <w:rFonts w:ascii="Calibri" w:hAnsi="Calibri" w:cs="Calibri"/>
        </w:rPr>
        <w:t>4</w:t>
      </w:r>
      <w:proofErr w:type="gramEnd"/>
      <w:r w:rsidRPr="005D11C4">
        <w:rPr>
          <w:rFonts w:ascii="Calibri" w:hAnsi="Calibri" w:cs="Calibri"/>
        </w:rPr>
        <w:t xml:space="preserve"> punti)</w:t>
      </w:r>
    </w:p>
    <w:p w14:paraId="44208D05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master universitario, dottorato di ricerca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2;</w:t>
      </w:r>
    </w:p>
    <w:p w14:paraId="2FCEC791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certificazione ECDL (patente europea del computer) o equivalente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2;</w:t>
      </w:r>
    </w:p>
    <w:p w14:paraId="2ACADBD8" w14:textId="77777777" w:rsidR="007D3212" w:rsidRDefault="007D3212" w:rsidP="007D3212">
      <w:pPr>
        <w:ind w:left="360"/>
        <w:jc w:val="both"/>
        <w:rPr>
          <w:rFonts w:ascii="Calibri" w:hAnsi="Calibri" w:cs="Calibri"/>
        </w:rPr>
      </w:pPr>
    </w:p>
    <w:p w14:paraId="4360C2F6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In caso di corsi di specializzazione diversi, anche se di tipologia differente, verrà valutato quello con cui viene attribuito il punteggio maggiore.</w:t>
      </w:r>
    </w:p>
    <w:p w14:paraId="72243ADF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</w:p>
    <w:p w14:paraId="72F35F3D" w14:textId="77777777" w:rsidR="007D3212" w:rsidRPr="005D11C4" w:rsidRDefault="007D3212" w:rsidP="007D321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Incarichi di rilevazione per conto di ISTAT o altre rilevazioni statistiche (massimo 15 punti)</w:t>
      </w:r>
    </w:p>
    <w:p w14:paraId="7D99AC74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rilevatore/coordinatore nei censimenti di popolazione degli ultimi 10 anni</w:t>
      </w:r>
      <w:r w:rsidRPr="005D11C4">
        <w:rPr>
          <w:rFonts w:ascii="Calibri" w:hAnsi="Calibri" w:cs="Calibri"/>
        </w:rPr>
        <w:tab/>
        <w:t>punti 6;</w:t>
      </w:r>
    </w:p>
    <w:p w14:paraId="0B79E3BE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rilevatore/coordinatore nei censimenti di popolazione, abitazioni, industria </w:t>
      </w:r>
    </w:p>
    <w:p w14:paraId="5E229E67" w14:textId="77777777" w:rsidR="007D3212" w:rsidRPr="005D11C4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e servizi, svolti nell’anno 20</w:t>
      </w:r>
      <w:r>
        <w:rPr>
          <w:rFonts w:ascii="Calibri" w:hAnsi="Calibri" w:cs="Calibri"/>
        </w:rPr>
        <w:t>2</w:t>
      </w:r>
      <w:r w:rsidRPr="005D11C4">
        <w:rPr>
          <w:rFonts w:ascii="Calibri" w:hAnsi="Calibri" w:cs="Calibri"/>
        </w:rPr>
        <w:t xml:space="preserve">1 </w:t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</w:r>
      <w:r w:rsidRPr="005D11C4">
        <w:rPr>
          <w:rFonts w:ascii="Calibri" w:hAnsi="Calibri" w:cs="Calibri"/>
        </w:rPr>
        <w:tab/>
        <w:t>punti 4;</w:t>
      </w:r>
    </w:p>
    <w:p w14:paraId="7123BFF7" w14:textId="77777777" w:rsidR="007D3212" w:rsidRPr="00B57E1D" w:rsidRDefault="007D3212" w:rsidP="007D3212">
      <w:pPr>
        <w:ind w:left="72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rilevatore/coordinatore nei censimenti</w:t>
      </w:r>
      <w:r w:rsidRPr="00B57E1D">
        <w:rPr>
          <w:rFonts w:ascii="Calibri" w:hAnsi="Calibri" w:cs="Calibri"/>
        </w:rPr>
        <w:t xml:space="preserve"> di popolazione, abitazioni, industria </w:t>
      </w:r>
    </w:p>
    <w:p w14:paraId="03884BD0" w14:textId="77777777" w:rsidR="007D3212" w:rsidRDefault="007D3212" w:rsidP="007D3212">
      <w:pPr>
        <w:ind w:left="720"/>
        <w:jc w:val="both"/>
        <w:rPr>
          <w:rFonts w:ascii="Calibri" w:hAnsi="Calibri" w:cs="Calibri"/>
        </w:rPr>
      </w:pPr>
      <w:r w:rsidRPr="00B57E1D">
        <w:rPr>
          <w:rFonts w:ascii="Calibri" w:hAnsi="Calibri" w:cs="Calibri"/>
        </w:rPr>
        <w:t>e servizi, svolt</w:t>
      </w:r>
      <w:r>
        <w:rPr>
          <w:rFonts w:ascii="Calibri" w:hAnsi="Calibri" w:cs="Calibri"/>
        </w:rPr>
        <w:t>i</w:t>
      </w:r>
      <w:r w:rsidRPr="00B57E1D">
        <w:rPr>
          <w:rFonts w:ascii="Calibri" w:hAnsi="Calibri" w:cs="Calibri"/>
        </w:rPr>
        <w:t xml:space="preserve"> nell’anno 20</w:t>
      </w:r>
      <w:r>
        <w:rPr>
          <w:rFonts w:ascii="Calibri" w:hAnsi="Calibri" w:cs="Calibri"/>
        </w:rPr>
        <w:t>20 o precedenti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punti 3;</w:t>
      </w:r>
    </w:p>
    <w:p w14:paraId="1ED11F64" w14:textId="77777777" w:rsidR="007D3212" w:rsidRDefault="007D3212" w:rsidP="007D3212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rilevatore/coordinatore per indagini promosse da ISTAT negli ultimi </w:t>
      </w:r>
      <w:proofErr w:type="gramStart"/>
      <w:r>
        <w:rPr>
          <w:rFonts w:ascii="Calibri" w:hAnsi="Calibri" w:cs="Calibri"/>
        </w:rPr>
        <w:t>10</w:t>
      </w:r>
      <w:proofErr w:type="gramEnd"/>
      <w:r>
        <w:rPr>
          <w:rFonts w:ascii="Calibri" w:hAnsi="Calibri" w:cs="Calibri"/>
        </w:rPr>
        <w:t xml:space="preserve"> anni</w:t>
      </w:r>
    </w:p>
    <w:p w14:paraId="57ADF4FA" w14:textId="77777777" w:rsidR="007D3212" w:rsidRPr="00B57E1D" w:rsidRDefault="007D3212" w:rsidP="007D3212">
      <w:pPr>
        <w:ind w:left="720" w:firstLine="69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punti 1 per ogni indagine cui si è partecipato per un massimo di 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punti 9;</w:t>
      </w:r>
    </w:p>
    <w:p w14:paraId="479BF6C2" w14:textId="77777777" w:rsidR="007D3212" w:rsidRPr="005D11C4" w:rsidRDefault="007D3212" w:rsidP="007D3212">
      <w:pPr>
        <w:jc w:val="both"/>
        <w:rPr>
          <w:rFonts w:ascii="Calibri" w:hAnsi="Calibri" w:cs="Calibri"/>
        </w:rPr>
      </w:pPr>
    </w:p>
    <w:p w14:paraId="45564572" w14:textId="77777777" w:rsidR="007D3212" w:rsidRPr="006660C4" w:rsidRDefault="007D3212" w:rsidP="007D3212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660C4">
        <w:rPr>
          <w:rFonts w:ascii="Calibri" w:hAnsi="Calibri" w:cs="Calibri"/>
          <w:b/>
          <w:bCs/>
        </w:rPr>
        <w:t>VALIDITÀ E SCORRIMENTO DELLA GRADUATORIA</w:t>
      </w:r>
    </w:p>
    <w:p w14:paraId="19B2FF82" w14:textId="77777777" w:rsidR="007D3212" w:rsidRDefault="007D3212" w:rsidP="007D3212">
      <w:pPr>
        <w:ind w:left="360"/>
        <w:jc w:val="both"/>
        <w:rPr>
          <w:rFonts w:ascii="Calibri" w:hAnsi="Calibri" w:cs="Calibri"/>
        </w:rPr>
      </w:pPr>
      <w:r w:rsidRPr="006660C4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graduatoria dei candidati ritenuti idonei ha validità di tre anni, salvo eventuali modifiche ai requisiti di accesso o ai criteri di valutazione dei titoli dovute a nuove leggi o a nuove disposizioni impartite da ISTAT o a mutate esigenze dell’Ente e potrà essere utilizzata dal Comune anche per ulteriori rilevazioni statistiche, anche campionarie disposte da ISTAT o da altri enti aventi i medesimi fini.</w:t>
      </w:r>
    </w:p>
    <w:p w14:paraId="0300D095" w14:textId="77777777" w:rsidR="007D3212" w:rsidRDefault="007D3212" w:rsidP="007D321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Lo scorrimento della graduatoria prevede di contattare il primo classificato, qualora non sia impegnato in altra rilevazione, per verificarne la disponibilità: dopo due rifiuti o di mancata risposta il candidato verrà estromesso dalla graduatoria stessa.</w:t>
      </w:r>
    </w:p>
    <w:p w14:paraId="514E9A00" w14:textId="77777777" w:rsidR="007D3212" w:rsidRDefault="007D3212" w:rsidP="007D3212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 caso si riscontrassero, nel corso delle fasi di rilevazione, operatori che non svolgono correttamente il lavoro assegnato ovvero che contravvengono alle disposizioni impartite, ovvero che non rispettino i termini del contratto e/o i tempi di consegna, ovvero infine che adottino comportamenti che possano arrecare pregiudizio al buon andamento della rilevazione e/o all’immagine dell’Ente, questi verranno prontamente rimossi dall’incarico ad insindacabile giudizio del Responsabile dell’Ufficio Comunale di Censimento, estromessi dalla graduatoria e sostituiti con i successivi disponibili.</w:t>
      </w:r>
    </w:p>
    <w:p w14:paraId="4F76E2D8" w14:textId="77777777" w:rsidR="007D3212" w:rsidRDefault="007D3212" w:rsidP="007D3212">
      <w:pPr>
        <w:ind w:left="360"/>
        <w:jc w:val="both"/>
        <w:rPr>
          <w:rFonts w:ascii="Calibri" w:hAnsi="Calibri" w:cs="Calibri"/>
        </w:rPr>
      </w:pPr>
    </w:p>
    <w:p w14:paraId="1EE95814" w14:textId="77777777" w:rsidR="007D3212" w:rsidRPr="005D11C4" w:rsidRDefault="007D3212" w:rsidP="007D3212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COMPENSO E NATURA DEL CONTRATTO</w:t>
      </w:r>
    </w:p>
    <w:p w14:paraId="78E4C869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I compensi e le modalità di svolgimento dell’incarico di rilevatore sono quelli stabiliti dalle leggi, regolamenti e circolari di settore vigenti in materia. </w:t>
      </w:r>
    </w:p>
    <w:p w14:paraId="7BE9597B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L’incarico di rilevatore ha natura di incarico temporaneo ai sensi dell’art. 2222 del </w:t>
      </w:r>
      <w:proofErr w:type="gramStart"/>
      <w:r w:rsidRPr="005D11C4">
        <w:rPr>
          <w:rFonts w:ascii="Calibri" w:hAnsi="Calibri" w:cs="Calibri"/>
        </w:rPr>
        <w:t>Codice Civile</w:t>
      </w:r>
      <w:proofErr w:type="gramEnd"/>
      <w:r w:rsidRPr="005D11C4">
        <w:rPr>
          <w:rFonts w:ascii="Calibri" w:hAnsi="Calibri" w:cs="Calibri"/>
        </w:rPr>
        <w:t xml:space="preserve">, e non prevede l’instaurazione di un rapporto di impiego alle dipendenze dell’amministrazione. </w:t>
      </w:r>
    </w:p>
    <w:p w14:paraId="421AAEE8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Ai rilevatori viene corrisposto un importo lordo onnicomprensivo di qualsiasi rimborso spese, stabilito dall’ISTAT e comunicato con apposita circolare, in relazione alla tipologia di indagine ed al numero di famiglie assegnate ed intervistate.</w:t>
      </w:r>
    </w:p>
    <w:p w14:paraId="14B4D16D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Per le attività di conduzione delle interviste, sarà corrisposto un contributo variabile calcolato nella misura di:</w:t>
      </w:r>
    </w:p>
    <w:p w14:paraId="77D2FF96" w14:textId="77777777" w:rsidR="007D3212" w:rsidRDefault="007D3212" w:rsidP="007D3212">
      <w:pPr>
        <w:numPr>
          <w:ilvl w:val="0"/>
          <w:numId w:val="5"/>
        </w:numPr>
        <w:ind w:hanging="153"/>
        <w:jc w:val="both"/>
        <w:rPr>
          <w:rFonts w:ascii="Calibri" w:hAnsi="Calibri" w:cs="Calibri"/>
        </w:rPr>
      </w:pPr>
      <w:r w:rsidRPr="003D71AF">
        <w:rPr>
          <w:rFonts w:ascii="Calibri" w:hAnsi="Calibri" w:cs="Calibri"/>
        </w:rPr>
        <w:t>Rilevazione AREALE (A)</w:t>
      </w:r>
    </w:p>
    <w:p w14:paraId="74A41826" w14:textId="77777777" w:rsidR="007D3212" w:rsidRPr="00716D48" w:rsidRDefault="007D3212" w:rsidP="007D321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 xml:space="preserve">€ 11,00 </w:t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 xml:space="preserve">per ogni questionario somministrato </w:t>
      </w:r>
      <w:r>
        <w:rPr>
          <w:rFonts w:ascii="Calibri" w:hAnsi="Calibri" w:cs="Calibri"/>
        </w:rPr>
        <w:t xml:space="preserve">faccia a faccia </w:t>
      </w:r>
      <w:r w:rsidRPr="00716D48">
        <w:rPr>
          <w:rFonts w:ascii="Calibri" w:hAnsi="Calibri" w:cs="Calibri"/>
        </w:rPr>
        <w:t>presso l’abitazione</w:t>
      </w:r>
      <w:r>
        <w:rPr>
          <w:rFonts w:ascii="Calibri" w:hAnsi="Calibri" w:cs="Calibri"/>
        </w:rPr>
        <w:br/>
      </w:r>
      <w:r w:rsidRPr="00716D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>della famiglia;</w:t>
      </w:r>
    </w:p>
    <w:p w14:paraId="563F50FB" w14:textId="77777777" w:rsidR="007D3212" w:rsidRPr="00716D48" w:rsidRDefault="007D3212" w:rsidP="007D321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 xml:space="preserve">€ 8,00 </w:t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 xml:space="preserve">per ogni questionario somministrato presso il CCR con </w:t>
      </w:r>
      <w:r>
        <w:rPr>
          <w:rFonts w:ascii="Calibri" w:hAnsi="Calibri" w:cs="Calibri"/>
        </w:rPr>
        <w:t xml:space="preserve">il </w:t>
      </w:r>
      <w:r w:rsidRPr="00716D48">
        <w:rPr>
          <w:rFonts w:ascii="Calibri" w:hAnsi="Calibri" w:cs="Calibri"/>
        </w:rPr>
        <w:t>supporto operatore;</w:t>
      </w:r>
    </w:p>
    <w:p w14:paraId="23A4D3F6" w14:textId="77777777" w:rsidR="007D3212" w:rsidRDefault="007D3212" w:rsidP="007D3212">
      <w:pPr>
        <w:ind w:left="720"/>
        <w:jc w:val="both"/>
        <w:rPr>
          <w:rFonts w:ascii="Calibri" w:hAnsi="Calibri" w:cs="Calibri"/>
        </w:rPr>
      </w:pPr>
    </w:p>
    <w:p w14:paraId="56128BAB" w14:textId="59D38BBE" w:rsidR="007D3212" w:rsidRPr="00716D48" w:rsidRDefault="007D3212" w:rsidP="007D3212">
      <w:pPr>
        <w:ind w:left="720"/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>Il contributo per ogni questionario compilato è aumentato di:</w:t>
      </w:r>
    </w:p>
    <w:p w14:paraId="2084FAD6" w14:textId="77777777" w:rsidR="007D3212" w:rsidRPr="00716D48" w:rsidRDefault="007D3212" w:rsidP="007D321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 xml:space="preserve">€ 3,50 </w:t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>se la famiglia ha un intestatario con cittadinanza straniera;</w:t>
      </w:r>
    </w:p>
    <w:p w14:paraId="2897A3CF" w14:textId="77777777" w:rsidR="007D3212" w:rsidRDefault="007D3212" w:rsidP="007D321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 xml:space="preserve">€ 4,00 </w:t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 xml:space="preserve">se l’operatore ha completato il corso di formazione con superamento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dell’</w:t>
      </w:r>
      <w:r w:rsidRPr="00716D48">
        <w:rPr>
          <w:rFonts w:ascii="Calibri" w:hAnsi="Calibri" w:cs="Calibri"/>
        </w:rPr>
        <w:t>esame finale;</w:t>
      </w:r>
    </w:p>
    <w:p w14:paraId="5C73FB4A" w14:textId="77777777" w:rsidR="007D3212" w:rsidRPr="00716D48" w:rsidRDefault="007D3212" w:rsidP="007D3212">
      <w:pPr>
        <w:ind w:left="1080"/>
        <w:jc w:val="both"/>
        <w:rPr>
          <w:rFonts w:ascii="Calibri" w:hAnsi="Calibri" w:cs="Calibri"/>
        </w:rPr>
      </w:pPr>
    </w:p>
    <w:p w14:paraId="687C1D79" w14:textId="75C41154" w:rsidR="007D3212" w:rsidRPr="00716D48" w:rsidRDefault="007D3212" w:rsidP="007D3212">
      <w:pPr>
        <w:ind w:left="720"/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>Saranno inoltre corrisposti contributi pari a</w:t>
      </w:r>
      <w:r>
        <w:rPr>
          <w:rFonts w:ascii="Calibri" w:hAnsi="Calibri" w:cs="Calibri"/>
        </w:rPr>
        <w:t>:</w:t>
      </w:r>
    </w:p>
    <w:p w14:paraId="7C8391C1" w14:textId="77777777" w:rsidR="007D3212" w:rsidRDefault="007D3212" w:rsidP="007D3212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€ 1,00</w:t>
      </w:r>
      <w:r>
        <w:rPr>
          <w:rFonts w:ascii="Calibri" w:hAnsi="Calibri" w:cs="Calibri"/>
        </w:rPr>
        <w:tab/>
        <w:t>per ciascun indirizzo verificato/inserito;</w:t>
      </w:r>
    </w:p>
    <w:p w14:paraId="5E7BA168" w14:textId="77777777" w:rsidR="007D3212" w:rsidRPr="00716D48" w:rsidRDefault="007D3212" w:rsidP="007D3212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€ 1,00</w:t>
      </w:r>
      <w:r>
        <w:rPr>
          <w:rFonts w:ascii="Calibri" w:hAnsi="Calibri" w:cs="Calibri"/>
        </w:rPr>
        <w:tab/>
        <w:t>per ciascuna abitazione non occupata;</w:t>
      </w:r>
    </w:p>
    <w:p w14:paraId="47EBFC35" w14:textId="77777777" w:rsidR="007D3212" w:rsidRDefault="007D3212" w:rsidP="007D3212">
      <w:pPr>
        <w:ind w:left="720"/>
        <w:jc w:val="both"/>
        <w:rPr>
          <w:rFonts w:ascii="Calibri" w:hAnsi="Calibri" w:cs="Calibri"/>
        </w:rPr>
      </w:pPr>
    </w:p>
    <w:p w14:paraId="43374689" w14:textId="77777777" w:rsidR="007D3212" w:rsidRDefault="007D3212" w:rsidP="007D3212">
      <w:pPr>
        <w:numPr>
          <w:ilvl w:val="0"/>
          <w:numId w:val="5"/>
        </w:numPr>
        <w:ind w:hanging="153"/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>Rilevazione da LISTA (L)</w:t>
      </w:r>
    </w:p>
    <w:p w14:paraId="3A99C1F9" w14:textId="77777777" w:rsidR="007D3212" w:rsidRDefault="007D3212" w:rsidP="007D3212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>€ 1</w:t>
      </w:r>
      <w:r>
        <w:rPr>
          <w:rFonts w:ascii="Calibri" w:hAnsi="Calibri" w:cs="Calibri"/>
        </w:rPr>
        <w:t>4</w:t>
      </w:r>
      <w:r w:rsidRPr="00716D48">
        <w:rPr>
          <w:rFonts w:ascii="Calibri" w:hAnsi="Calibri" w:cs="Calibri"/>
        </w:rPr>
        <w:t xml:space="preserve">,00 </w:t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 xml:space="preserve">per ogni questionario somministrato </w:t>
      </w:r>
      <w:r>
        <w:rPr>
          <w:rFonts w:ascii="Calibri" w:hAnsi="Calibri" w:cs="Calibri"/>
        </w:rPr>
        <w:t xml:space="preserve">faccia a faccia </w:t>
      </w:r>
      <w:r w:rsidRPr="00716D48">
        <w:rPr>
          <w:rFonts w:ascii="Calibri" w:hAnsi="Calibri" w:cs="Calibri"/>
        </w:rPr>
        <w:t>presso l’abitazione</w:t>
      </w:r>
      <w:r>
        <w:rPr>
          <w:rFonts w:ascii="Calibri" w:hAnsi="Calibri" w:cs="Calibri"/>
        </w:rPr>
        <w:br/>
      </w:r>
      <w:r w:rsidRPr="00716D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>della famiglia;</w:t>
      </w:r>
    </w:p>
    <w:p w14:paraId="37B33CE2" w14:textId="77777777" w:rsidR="007D3212" w:rsidRPr="00E87335" w:rsidRDefault="007D3212" w:rsidP="007D3212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E87335">
        <w:rPr>
          <w:rFonts w:ascii="Calibri" w:hAnsi="Calibri" w:cs="Calibri"/>
        </w:rPr>
        <w:t xml:space="preserve">€ 9,00 </w:t>
      </w:r>
      <w:r w:rsidRPr="00E87335">
        <w:rPr>
          <w:rFonts w:ascii="Calibri" w:hAnsi="Calibri" w:cs="Calibri"/>
        </w:rPr>
        <w:tab/>
        <w:t>per ogni questionario compilato tramite intervista telefonica dal CCR</w:t>
      </w:r>
      <w:r>
        <w:rPr>
          <w:rFonts w:ascii="Calibri" w:hAnsi="Calibri" w:cs="Calibri"/>
        </w:rPr>
        <w:t>;</w:t>
      </w:r>
    </w:p>
    <w:p w14:paraId="72337241" w14:textId="77777777" w:rsidR="007D3212" w:rsidRDefault="007D3212" w:rsidP="007D321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€ 8,00</w:t>
      </w:r>
      <w:r>
        <w:rPr>
          <w:rFonts w:ascii="Calibri" w:hAnsi="Calibri" w:cs="Calibri"/>
        </w:rPr>
        <w:tab/>
        <w:t>per ogni questionario compilato presso il CCR tramite intervista faccia a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faccia</w:t>
      </w:r>
      <w:r w:rsidRPr="00716D48">
        <w:rPr>
          <w:rFonts w:ascii="Calibri" w:hAnsi="Calibri" w:cs="Calibri"/>
        </w:rPr>
        <w:t>;</w:t>
      </w:r>
    </w:p>
    <w:p w14:paraId="3AB324BF" w14:textId="77777777" w:rsidR="007D3212" w:rsidRDefault="007D3212" w:rsidP="007D321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€ 5,00</w:t>
      </w:r>
      <w:r>
        <w:rPr>
          <w:rFonts w:ascii="Calibri" w:hAnsi="Calibri" w:cs="Calibri"/>
        </w:rPr>
        <w:tab/>
        <w:t>per ogni questionario compilato dalla famiglia presso il CCR;</w:t>
      </w:r>
    </w:p>
    <w:p w14:paraId="0595740E" w14:textId="77777777" w:rsidR="007D3212" w:rsidRPr="00716D48" w:rsidRDefault="007D3212" w:rsidP="007D3212">
      <w:pPr>
        <w:ind w:left="1080"/>
        <w:jc w:val="both"/>
        <w:rPr>
          <w:rFonts w:ascii="Calibri" w:hAnsi="Calibri" w:cs="Calibri"/>
        </w:rPr>
      </w:pPr>
    </w:p>
    <w:p w14:paraId="5191E732" w14:textId="77777777" w:rsidR="007D3212" w:rsidRPr="00716D48" w:rsidRDefault="007D3212" w:rsidP="007D3212">
      <w:pPr>
        <w:ind w:left="720"/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>Il contributo per ogni questionario compilato è aumentato di:</w:t>
      </w:r>
    </w:p>
    <w:p w14:paraId="655F4626" w14:textId="77777777" w:rsidR="007D3212" w:rsidRPr="00716D48" w:rsidRDefault="007D3212" w:rsidP="007D321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 xml:space="preserve">€ 3,50 </w:t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>se la famiglia ha un intestatario con cittadinanza straniera;</w:t>
      </w:r>
    </w:p>
    <w:p w14:paraId="1313099B" w14:textId="77777777" w:rsidR="007D3212" w:rsidRDefault="007D3212" w:rsidP="007D3212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16D48">
        <w:rPr>
          <w:rFonts w:ascii="Calibri" w:hAnsi="Calibri" w:cs="Calibri"/>
        </w:rPr>
        <w:t xml:space="preserve">€ 4,00 </w:t>
      </w:r>
      <w:r>
        <w:rPr>
          <w:rFonts w:ascii="Calibri" w:hAnsi="Calibri" w:cs="Calibri"/>
        </w:rPr>
        <w:tab/>
      </w:r>
      <w:r w:rsidRPr="00716D48">
        <w:rPr>
          <w:rFonts w:ascii="Calibri" w:hAnsi="Calibri" w:cs="Calibri"/>
        </w:rPr>
        <w:t xml:space="preserve">se l’operatore ha completato il corso di formazione con superamento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dell’</w:t>
      </w:r>
      <w:r w:rsidRPr="00716D48">
        <w:rPr>
          <w:rFonts w:ascii="Calibri" w:hAnsi="Calibri" w:cs="Calibri"/>
        </w:rPr>
        <w:t>esame finale</w:t>
      </w:r>
      <w:r>
        <w:rPr>
          <w:rFonts w:ascii="Calibri" w:hAnsi="Calibri" w:cs="Calibri"/>
        </w:rPr>
        <w:t>.</w:t>
      </w:r>
    </w:p>
    <w:p w14:paraId="5C644511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</w:p>
    <w:p w14:paraId="0DBA7B24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 compensi saranno liquidati in unica soluzione una volta che ISTAT avrà versato le relative somme al Comune.</w:t>
      </w:r>
    </w:p>
    <w:p w14:paraId="4612BF03" w14:textId="260B1D75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lastRenderedPageBreak/>
        <w:t>La mancata esecuzione non d</w:t>
      </w:r>
      <w:r>
        <w:rPr>
          <w:rFonts w:ascii="Calibri" w:hAnsi="Calibri" w:cs="Calibri"/>
        </w:rPr>
        <w:t>à</w:t>
      </w:r>
      <w:r w:rsidRPr="005D11C4">
        <w:rPr>
          <w:rFonts w:ascii="Calibri" w:hAnsi="Calibri" w:cs="Calibri"/>
        </w:rPr>
        <w:t xml:space="preserve"> diritto ad alcun compenso, come pure le dimissioni in corso d’opera dall’incarico se non per gravi e comprovati motivi.</w:t>
      </w:r>
    </w:p>
    <w:p w14:paraId="5836B300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ISTAT si riserva la facoltà di eseguire controlli a campione sulla qualità sui dati rilevati ricontattando, anche telefonicamente, le famiglie interessate, e qualora dai controlli dovesse risultare che le interviste non sono state effettuate o che sono state effettuate in maniera non conforme o che si sono verificate irregolarità nella condotta dei rilevatori durante la normale attività di rilevazione non verrà corrisposto alcun contributo.</w:t>
      </w:r>
    </w:p>
    <w:p w14:paraId="457DE9D5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La prestazione dei rilevatori è coperta da assicurazione contro gli infortuni e i danni patiti dai rilevatori durante il servizio, stipulata da parte di ISTAT.</w:t>
      </w:r>
    </w:p>
    <w:p w14:paraId="0A805A43" w14:textId="77777777" w:rsidR="007D3212" w:rsidRDefault="007D3212" w:rsidP="007D3212">
      <w:pPr>
        <w:ind w:left="360"/>
        <w:jc w:val="both"/>
      </w:pPr>
    </w:p>
    <w:p w14:paraId="7913738F" w14:textId="77777777" w:rsidR="007D3212" w:rsidRPr="005D11C4" w:rsidRDefault="007D3212" w:rsidP="007D3212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5D11C4">
        <w:rPr>
          <w:rFonts w:ascii="Calibri" w:hAnsi="Calibri" w:cs="Calibri"/>
          <w:b/>
          <w:bCs/>
        </w:rPr>
        <w:t>INDIRIZZO PER LE COMUNICAZIONI</w:t>
      </w:r>
    </w:p>
    <w:p w14:paraId="7A453021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Il candidato è tenuto a comunicare ogni eventuale variazione rispetto alle informazioni in possesso dell’Ente.</w:t>
      </w:r>
    </w:p>
    <w:p w14:paraId="4B545381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>L’Amministrazione Comunale non si assume alcuna responsabilità in caso di smarrimento di domanda o di parti di essa, dipendenti da inesatte comunicazioni di domicilio o di recapito da parte dei candidati, oppure da mancata o tardiva comunicazione, né per disguidi postali o per eventi imputabili a terzi o a causa di forza maggiore.</w:t>
      </w:r>
    </w:p>
    <w:p w14:paraId="7D145CE4" w14:textId="21232482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Per informazioni e chiarimenti gli interessati possono rivolgersi all’Ufficio Comunale di Censimento c/o Ufficio Servizi Demografici e Statistici del Comune di MORRO D’ALBA - Piazza Romagnoli, n. 6 - 60030 Morro d’Alba (AN) - tel. 073163000 interno 3 </w:t>
      </w:r>
      <w:r>
        <w:rPr>
          <w:rFonts w:ascii="Calibri" w:hAnsi="Calibri" w:cs="Calibri"/>
        </w:rPr>
        <w:t>-</w:t>
      </w:r>
      <w:r w:rsidRPr="005D11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indirizzo </w:t>
      </w:r>
      <w:r w:rsidRPr="005D11C4">
        <w:rPr>
          <w:rFonts w:ascii="Calibri" w:hAnsi="Calibri" w:cs="Calibri"/>
        </w:rPr>
        <w:t>e</w:t>
      </w:r>
      <w:r>
        <w:rPr>
          <w:rFonts w:ascii="Calibri" w:hAnsi="Calibri" w:cs="Calibri"/>
        </w:rPr>
        <w:t>-</w:t>
      </w:r>
      <w:r w:rsidRPr="005D11C4">
        <w:rPr>
          <w:rFonts w:ascii="Calibri" w:hAnsi="Calibri" w:cs="Calibri"/>
        </w:rPr>
        <w:t xml:space="preserve">mail </w:t>
      </w:r>
      <w:hyperlink r:id="rId8" w:history="1">
        <w:r w:rsidRPr="005D11C4">
          <w:rPr>
            <w:rStyle w:val="Collegamentoipertestuale"/>
            <w:rFonts w:ascii="Calibri" w:hAnsi="Calibri" w:cs="Calibri"/>
          </w:rPr>
          <w:t>anag@comune.morrodalba.an.it</w:t>
        </w:r>
      </w:hyperlink>
      <w:r w:rsidRPr="005D11C4">
        <w:rPr>
          <w:rFonts w:ascii="Calibri" w:hAnsi="Calibri" w:cs="Calibri"/>
        </w:rPr>
        <w:t>.</w:t>
      </w:r>
    </w:p>
    <w:p w14:paraId="113C9FA6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</w:p>
    <w:p w14:paraId="5DC570DB" w14:textId="110B2BB8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Morro d’Alba, lì </w:t>
      </w:r>
      <w:r>
        <w:rPr>
          <w:rFonts w:ascii="Calibri" w:hAnsi="Calibri" w:cs="Calibri"/>
        </w:rPr>
        <w:t>21</w:t>
      </w:r>
      <w:r w:rsidRPr="005D11C4">
        <w:rPr>
          <w:rFonts w:ascii="Calibri" w:hAnsi="Calibri" w:cs="Calibri"/>
        </w:rPr>
        <w:t>/</w:t>
      </w:r>
      <w:r>
        <w:rPr>
          <w:rFonts w:ascii="Calibri" w:hAnsi="Calibri" w:cs="Calibri"/>
        </w:rPr>
        <w:t>11</w:t>
      </w:r>
      <w:r w:rsidRPr="005D11C4">
        <w:rPr>
          <w:rFonts w:ascii="Calibri" w:hAnsi="Calibri" w:cs="Calibri"/>
        </w:rPr>
        <w:t>/2022</w:t>
      </w:r>
    </w:p>
    <w:p w14:paraId="7A875B52" w14:textId="77777777" w:rsidR="007D3212" w:rsidRPr="005D11C4" w:rsidRDefault="007D3212" w:rsidP="007D3212">
      <w:pPr>
        <w:ind w:left="360"/>
        <w:jc w:val="both"/>
        <w:rPr>
          <w:rFonts w:ascii="Calibri" w:hAnsi="Calibri" w:cs="Calibri"/>
        </w:rPr>
      </w:pPr>
    </w:p>
    <w:p w14:paraId="35C749DB" w14:textId="77777777" w:rsidR="007D3212" w:rsidRPr="005D11C4" w:rsidRDefault="007D3212" w:rsidP="007D3212">
      <w:pPr>
        <w:ind w:left="360"/>
        <w:jc w:val="center"/>
        <w:rPr>
          <w:rFonts w:ascii="Calibri" w:hAnsi="Calibri" w:cs="Calibri"/>
        </w:rPr>
      </w:pPr>
      <w:r w:rsidRPr="005D11C4">
        <w:rPr>
          <w:rFonts w:ascii="Calibri" w:hAnsi="Calibri" w:cs="Calibri"/>
        </w:rPr>
        <w:t>Il Responsabile</w:t>
      </w:r>
    </w:p>
    <w:p w14:paraId="39693425" w14:textId="77777777" w:rsidR="007D3212" w:rsidRPr="005D11C4" w:rsidRDefault="007D3212" w:rsidP="007D3212">
      <w:pPr>
        <w:ind w:left="360"/>
        <w:jc w:val="center"/>
        <w:rPr>
          <w:rFonts w:ascii="Calibri" w:hAnsi="Calibri" w:cs="Calibri"/>
        </w:rPr>
      </w:pPr>
      <w:r w:rsidRPr="005D11C4">
        <w:rPr>
          <w:rFonts w:ascii="Calibri" w:hAnsi="Calibri" w:cs="Calibri"/>
        </w:rPr>
        <w:t>Area Amministrativo-Contabile</w:t>
      </w:r>
    </w:p>
    <w:p w14:paraId="14024443" w14:textId="77777777" w:rsidR="007D3212" w:rsidRPr="005D11C4" w:rsidRDefault="007D3212" w:rsidP="007D3212">
      <w:pPr>
        <w:ind w:left="360"/>
        <w:jc w:val="center"/>
        <w:rPr>
          <w:rFonts w:ascii="Calibri" w:hAnsi="Calibri" w:cs="Calibri"/>
        </w:rPr>
      </w:pPr>
      <w:r w:rsidRPr="005D11C4">
        <w:rPr>
          <w:rFonts w:ascii="Calibri" w:hAnsi="Calibri" w:cs="Calibri"/>
        </w:rPr>
        <w:t xml:space="preserve">Enrico </w:t>
      </w:r>
      <w:proofErr w:type="spellStart"/>
      <w:r w:rsidRPr="005D11C4">
        <w:rPr>
          <w:rFonts w:ascii="Calibri" w:hAnsi="Calibri" w:cs="Calibri"/>
        </w:rPr>
        <w:t>Ciarimboli</w:t>
      </w:r>
      <w:proofErr w:type="spellEnd"/>
    </w:p>
    <w:p w14:paraId="1EBB8EAF" w14:textId="77777777" w:rsidR="00DD052D" w:rsidRDefault="00DD052D"/>
    <w:sectPr w:rsidR="00DD052D" w:rsidSect="0098128E">
      <w:pgSz w:w="11906" w:h="16838"/>
      <w:pgMar w:top="1258" w:right="1071" w:bottom="899" w:left="1134" w:header="708" w:footer="8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C17"/>
    <w:multiLevelType w:val="hybridMultilevel"/>
    <w:tmpl w:val="F57665F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2740F"/>
    <w:multiLevelType w:val="hybridMultilevel"/>
    <w:tmpl w:val="71B0DDC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055F"/>
    <w:multiLevelType w:val="hybridMultilevel"/>
    <w:tmpl w:val="F4BC6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62E9"/>
    <w:multiLevelType w:val="hybridMultilevel"/>
    <w:tmpl w:val="4610255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77E1A"/>
    <w:multiLevelType w:val="hybridMultilevel"/>
    <w:tmpl w:val="38EC1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C0C"/>
    <w:multiLevelType w:val="hybridMultilevel"/>
    <w:tmpl w:val="4610255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C3A58"/>
    <w:multiLevelType w:val="hybridMultilevel"/>
    <w:tmpl w:val="00DAE440"/>
    <w:lvl w:ilvl="0" w:tplc="4D4025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064899">
    <w:abstractNumId w:val="4"/>
  </w:num>
  <w:num w:numId="2" w16cid:durableId="1826042517">
    <w:abstractNumId w:val="6"/>
  </w:num>
  <w:num w:numId="3" w16cid:durableId="897131993">
    <w:abstractNumId w:val="2"/>
  </w:num>
  <w:num w:numId="4" w16cid:durableId="724913396">
    <w:abstractNumId w:val="3"/>
  </w:num>
  <w:num w:numId="5" w16cid:durableId="1599486188">
    <w:abstractNumId w:val="1"/>
  </w:num>
  <w:num w:numId="6" w16cid:durableId="115490883">
    <w:abstractNumId w:val="0"/>
  </w:num>
  <w:num w:numId="7" w16cid:durableId="2134714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12"/>
    <w:rsid w:val="007D3212"/>
    <w:rsid w:val="00A50A86"/>
    <w:rsid w:val="00A93CB3"/>
    <w:rsid w:val="00DD052D"/>
    <w:rsid w:val="00E1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C94A"/>
  <w15:chartTrackingRefBased/>
  <w15:docId w15:val="{5B520405-DEC2-4BC6-88F1-D38F7DE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32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@comune.morrodalba.an.i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morrodalb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EC15D987E7D4D99A417096F074A9D" ma:contentTypeVersion="16" ma:contentTypeDescription="Creare un nuovo documento." ma:contentTypeScope="" ma:versionID="7d2a0e363812d107262f00285966944f">
  <xsd:schema xmlns:xsd="http://www.w3.org/2001/XMLSchema" xmlns:xs="http://www.w3.org/2001/XMLSchema" xmlns:p="http://schemas.microsoft.com/office/2006/metadata/properties" xmlns:ns2="2e2040e9-15eb-40ad-9583-c566df02cd96" xmlns:ns3="7e3da1fe-5498-4e98-bd80-7e03a278094e" targetNamespace="http://schemas.microsoft.com/office/2006/metadata/properties" ma:root="true" ma:fieldsID="dfa88b97403cecab8fe7e4ab09987bf0" ns2:_="" ns3:_="">
    <xsd:import namespace="2e2040e9-15eb-40ad-9583-c566df02cd96"/>
    <xsd:import namespace="7e3da1fe-5498-4e98-bd80-7e03a2780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040e9-15eb-40ad-9583-c566df02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0a6d0a8-ad27-4d65-bcc0-4192d66c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a1fe-5498-4e98-bd80-7e03a278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ef344-ad0d-41af-98fd-26eb79fdb861}" ma:internalName="TaxCatchAll" ma:showField="CatchAllData" ma:web="7e3da1fe-5498-4e98-bd80-7e03a2780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03990-B759-4F96-B846-2A68FF563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040e9-15eb-40ad-9583-c566df02cd96"/>
    <ds:schemaRef ds:uri="7e3da1fe-5498-4e98-bd80-7e03a278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A2A88-7C84-44E4-AE95-DE041D5F2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Serra</dc:creator>
  <cp:keywords/>
  <dc:description/>
  <cp:lastModifiedBy>Paolo Paoloni</cp:lastModifiedBy>
  <cp:revision>2</cp:revision>
  <dcterms:created xsi:type="dcterms:W3CDTF">2022-12-29T08:15:00Z</dcterms:created>
  <dcterms:modified xsi:type="dcterms:W3CDTF">2022-12-29T08:15:00Z</dcterms:modified>
</cp:coreProperties>
</file>